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100D85" w:rsidRPr="00100D85" w:rsidRDefault="00100D85" w:rsidP="00100D85">
      <w:pPr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3" w:name="OLE_LINK14"/>
      <w:bookmarkStart w:id="4" w:name="OLE_LINK15"/>
      <w:bookmarkStart w:id="5" w:name="OLE_LINK16"/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r w:rsidRPr="00100D8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Panda Raid 2019</w:t>
      </w:r>
    </w:p>
    <w:p w:rsidR="00100D85" w:rsidRPr="00100D85" w:rsidRDefault="00100D85" w:rsidP="00100D85">
      <w:pPr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100D85" w:rsidRDefault="00402A4A" w:rsidP="00100D85">
      <w:pPr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Los 10 ganadores del Panda Raid</w:t>
      </w:r>
    </w:p>
    <w:p w:rsidR="0047753D" w:rsidRPr="0047753D" w:rsidRDefault="0047753D" w:rsidP="00100D85">
      <w:pPr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</w:p>
    <w:p w:rsidR="0047753D" w:rsidRPr="0047753D" w:rsidRDefault="00386D40" w:rsidP="0047753D">
      <w:pPr>
        <w:pStyle w:val="Prrafodelista"/>
        <w:numPr>
          <w:ilvl w:val="0"/>
          <w:numId w:val="11"/>
        </w:numPr>
        <w:spacing w:line="360" w:lineRule="auto"/>
        <w:rPr>
          <w:rFonts w:cs="Times New Roman"/>
          <w:b/>
          <w:i/>
          <w:lang w:eastAsia="en-GB"/>
        </w:rPr>
      </w:pPr>
      <w:bookmarkStart w:id="12" w:name="OLE_LINK8"/>
      <w:bookmarkStart w:id="13" w:name="OLE_LINK9"/>
      <w:bookmarkEnd w:id="3"/>
      <w:bookmarkEnd w:id="4"/>
      <w:bookmarkEnd w:id="5"/>
      <w:bookmarkEnd w:id="6"/>
      <w:bookmarkEnd w:id="7"/>
      <w:bookmarkEnd w:id="8"/>
      <w:bookmarkEnd w:id="9"/>
      <w:r>
        <w:rPr>
          <w:rFonts w:cs="Times New Roman"/>
          <w:b/>
          <w:i/>
          <w:lang w:eastAsia="en-GB"/>
        </w:rPr>
        <w:t>Etapa 4</w:t>
      </w:r>
      <w:r w:rsidR="009C4215">
        <w:rPr>
          <w:rFonts w:cs="Times New Roman"/>
          <w:b/>
          <w:i/>
          <w:lang w:eastAsia="en-GB"/>
        </w:rPr>
        <w:t xml:space="preserve">: </w:t>
      </w:r>
      <w:r>
        <w:rPr>
          <w:rFonts w:cs="Times New Roman"/>
          <w:b/>
          <w:i/>
          <w:lang w:eastAsia="en-GB"/>
        </w:rPr>
        <w:t>Merzouga</w:t>
      </w:r>
      <w:r w:rsidR="009C4215">
        <w:rPr>
          <w:rFonts w:cs="Times New Roman"/>
          <w:b/>
          <w:i/>
          <w:lang w:eastAsia="en-GB"/>
        </w:rPr>
        <w:t>-Tazoulait</w:t>
      </w:r>
      <w:r>
        <w:rPr>
          <w:rFonts w:cs="Times New Roman"/>
          <w:b/>
          <w:i/>
          <w:lang w:eastAsia="en-GB"/>
        </w:rPr>
        <w:t xml:space="preserve">, </w:t>
      </w:r>
      <w:r w:rsidR="009C4215">
        <w:rPr>
          <w:rFonts w:cs="Times New Roman"/>
          <w:b/>
          <w:i/>
          <w:lang w:eastAsia="en-GB"/>
        </w:rPr>
        <w:t>244</w:t>
      </w:r>
      <w:r w:rsidR="0047753D" w:rsidRPr="0047753D">
        <w:rPr>
          <w:rFonts w:cs="Times New Roman"/>
          <w:b/>
          <w:i/>
          <w:lang w:eastAsia="en-GB"/>
        </w:rPr>
        <w:t xml:space="preserve"> km</w:t>
      </w:r>
    </w:p>
    <w:p w:rsidR="009C4215" w:rsidRPr="00091D00" w:rsidRDefault="009C4215" w:rsidP="0047753D">
      <w:pPr>
        <w:pStyle w:val="Prrafodelista"/>
        <w:numPr>
          <w:ilvl w:val="0"/>
          <w:numId w:val="11"/>
        </w:numPr>
        <w:spacing w:line="360" w:lineRule="auto"/>
        <w:rPr>
          <w:rFonts w:cs="Times New Roman"/>
          <w:b/>
          <w:i/>
          <w:lang w:eastAsia="en-GB"/>
        </w:rPr>
      </w:pPr>
      <w:r w:rsidRPr="00091D00">
        <w:rPr>
          <w:rFonts w:cs="Times New Roman"/>
          <w:b/>
          <w:i/>
          <w:lang w:eastAsia="en-GB"/>
        </w:rPr>
        <w:t xml:space="preserve">Una </w:t>
      </w:r>
      <w:r w:rsidR="00386D40" w:rsidRPr="00091D00">
        <w:rPr>
          <w:rFonts w:cs="Times New Roman"/>
          <w:b/>
          <w:i/>
          <w:lang w:eastAsia="en-GB"/>
        </w:rPr>
        <w:t>cuarta etapa</w:t>
      </w:r>
      <w:r w:rsidRPr="00091D00">
        <w:rPr>
          <w:rFonts w:cs="Times New Roman"/>
          <w:b/>
          <w:i/>
          <w:lang w:eastAsia="en-GB"/>
        </w:rPr>
        <w:t xml:space="preserve"> preciosa, muy variada y algo rompedora</w:t>
      </w:r>
      <w:r w:rsidR="004E604E" w:rsidRPr="00091D00">
        <w:rPr>
          <w:rFonts w:cs="Times New Roman"/>
          <w:b/>
          <w:i/>
          <w:lang w:eastAsia="en-GB"/>
        </w:rPr>
        <w:t xml:space="preserve"> deja la ca</w:t>
      </w:r>
      <w:r w:rsidRPr="00091D00">
        <w:rPr>
          <w:rFonts w:cs="Times New Roman"/>
          <w:b/>
          <w:i/>
          <w:lang w:eastAsia="en-GB"/>
        </w:rPr>
        <w:t xml:space="preserve">ravana algo tocada con </w:t>
      </w:r>
      <w:r w:rsidR="004E604E" w:rsidRPr="00091D00">
        <w:rPr>
          <w:rFonts w:cs="Times New Roman"/>
          <w:b/>
          <w:i/>
          <w:lang w:eastAsia="en-GB"/>
        </w:rPr>
        <w:t>percances y los mecá</w:t>
      </w:r>
      <w:r w:rsidRPr="00091D00">
        <w:rPr>
          <w:rFonts w:cs="Times New Roman"/>
          <w:b/>
          <w:i/>
          <w:lang w:eastAsia="en-GB"/>
        </w:rPr>
        <w:t>nicos t</w:t>
      </w:r>
      <w:r w:rsidR="005620D3" w:rsidRPr="00091D00">
        <w:rPr>
          <w:rFonts w:cs="Times New Roman"/>
          <w:b/>
          <w:i/>
          <w:lang w:eastAsia="en-GB"/>
        </w:rPr>
        <w:t xml:space="preserve">rabajando horas extra para </w:t>
      </w:r>
      <w:r w:rsidRPr="00091D00">
        <w:rPr>
          <w:rFonts w:cs="Times New Roman"/>
          <w:b/>
          <w:i/>
          <w:lang w:eastAsia="en-GB"/>
        </w:rPr>
        <w:t>solventar</w:t>
      </w:r>
      <w:r w:rsidR="004E604E" w:rsidRPr="00091D00">
        <w:rPr>
          <w:rFonts w:cs="Times New Roman"/>
          <w:b/>
          <w:i/>
          <w:lang w:eastAsia="en-GB"/>
        </w:rPr>
        <w:t xml:space="preserve"> las</w:t>
      </w:r>
      <w:r w:rsidRPr="00091D00">
        <w:rPr>
          <w:rFonts w:cs="Times New Roman"/>
          <w:b/>
          <w:i/>
          <w:lang w:eastAsia="en-GB"/>
        </w:rPr>
        <w:t xml:space="preserve"> pequeña</w:t>
      </w:r>
      <w:r w:rsidR="005620D3" w:rsidRPr="00091D00">
        <w:rPr>
          <w:rFonts w:cs="Times New Roman"/>
          <w:b/>
          <w:i/>
          <w:lang w:eastAsia="en-GB"/>
        </w:rPr>
        <w:t>s</w:t>
      </w:r>
      <w:r w:rsidRPr="00091D00">
        <w:rPr>
          <w:rFonts w:cs="Times New Roman"/>
          <w:b/>
          <w:i/>
          <w:lang w:eastAsia="en-GB"/>
        </w:rPr>
        <w:t xml:space="preserve"> roturas</w:t>
      </w:r>
      <w:r w:rsidR="005620D3" w:rsidRPr="00091D00">
        <w:rPr>
          <w:rFonts w:cs="Times New Roman"/>
          <w:b/>
          <w:i/>
          <w:lang w:eastAsia="en-GB"/>
        </w:rPr>
        <w:t xml:space="preserve"> acontecidas</w:t>
      </w:r>
    </w:p>
    <w:p w:rsidR="004E604E" w:rsidRDefault="004E604E" w:rsidP="0047753D">
      <w:pPr>
        <w:pStyle w:val="Prrafodelista"/>
        <w:numPr>
          <w:ilvl w:val="0"/>
          <w:numId w:val="11"/>
        </w:numPr>
        <w:spacing w:line="360" w:lineRule="auto"/>
        <w:rPr>
          <w:rFonts w:cs="Times New Roman"/>
          <w:b/>
          <w:i/>
          <w:lang w:val="en-US" w:eastAsia="en-GB"/>
        </w:rPr>
      </w:pPr>
      <w:r w:rsidRPr="00091D00">
        <w:rPr>
          <w:rFonts w:cs="Times New Roman"/>
          <w:b/>
          <w:i/>
          <w:lang w:eastAsia="en-GB"/>
        </w:rPr>
        <w:t>El F</w:t>
      </w:r>
      <w:r w:rsidR="00091D00" w:rsidRPr="00091D00">
        <w:rPr>
          <w:rFonts w:cs="Times New Roman"/>
          <w:b/>
          <w:i/>
          <w:lang w:eastAsia="en-GB"/>
        </w:rPr>
        <w:t>i</w:t>
      </w:r>
      <w:r w:rsidR="00091D00">
        <w:rPr>
          <w:rFonts w:cs="Times New Roman"/>
          <w:b/>
          <w:i/>
          <w:lang w:eastAsia="en-GB"/>
        </w:rPr>
        <w:t>at</w:t>
      </w:r>
      <w:r w:rsidRPr="00091D00">
        <w:rPr>
          <w:rFonts w:cs="Times New Roman"/>
          <w:b/>
          <w:i/>
          <w:lang w:eastAsia="en-GB"/>
        </w:rPr>
        <w:t xml:space="preserve"> Panda Cross sigue mostrando un comportamiento impecable y una capacidad de tracción envidiable. Algunos equipos han solicitado a la organización competir con el moderno </w:t>
      </w:r>
      <w:r w:rsidR="006258D8">
        <w:rPr>
          <w:rFonts w:cs="Times New Roman"/>
          <w:b/>
          <w:i/>
          <w:lang w:eastAsia="en-GB"/>
        </w:rPr>
        <w:t xml:space="preserve">Fiat </w:t>
      </w:r>
      <w:bookmarkStart w:id="14" w:name="_GoBack"/>
      <w:bookmarkEnd w:id="14"/>
      <w:r w:rsidRPr="00091D00">
        <w:rPr>
          <w:rFonts w:cs="Times New Roman"/>
          <w:b/>
          <w:i/>
          <w:lang w:eastAsia="en-GB"/>
        </w:rPr>
        <w:t xml:space="preserve">Panda Cross el año próximo... </w:t>
      </w:r>
      <w:proofErr w:type="spellStart"/>
      <w:r>
        <w:rPr>
          <w:rFonts w:cs="Times New Roman"/>
          <w:b/>
          <w:i/>
          <w:lang w:val="en-US" w:eastAsia="en-GB"/>
        </w:rPr>
        <w:t>Pero</w:t>
      </w:r>
      <w:proofErr w:type="spellEnd"/>
      <w:r>
        <w:rPr>
          <w:rFonts w:cs="Times New Roman"/>
          <w:b/>
          <w:i/>
          <w:lang w:val="en-US" w:eastAsia="en-GB"/>
        </w:rPr>
        <w:t xml:space="preserve"> no </w:t>
      </w:r>
      <w:proofErr w:type="spellStart"/>
      <w:r>
        <w:rPr>
          <w:rFonts w:cs="Times New Roman"/>
          <w:b/>
          <w:i/>
          <w:lang w:val="en-US" w:eastAsia="en-GB"/>
        </w:rPr>
        <w:t>es</w:t>
      </w:r>
      <w:proofErr w:type="spellEnd"/>
      <w:r>
        <w:rPr>
          <w:rFonts w:cs="Times New Roman"/>
          <w:b/>
          <w:i/>
          <w:lang w:val="en-US" w:eastAsia="en-GB"/>
        </w:rPr>
        <w:t xml:space="preserve"> </w:t>
      </w:r>
      <w:proofErr w:type="spellStart"/>
      <w:r>
        <w:rPr>
          <w:rFonts w:cs="Times New Roman"/>
          <w:b/>
          <w:i/>
          <w:lang w:val="en-US" w:eastAsia="en-GB"/>
        </w:rPr>
        <w:t>reglamentario</w:t>
      </w:r>
      <w:proofErr w:type="spellEnd"/>
      <w:r>
        <w:rPr>
          <w:rFonts w:cs="Times New Roman"/>
          <w:b/>
          <w:i/>
          <w:lang w:val="en-US" w:eastAsia="en-GB"/>
        </w:rPr>
        <w:t>.</w:t>
      </w:r>
    </w:p>
    <w:p w:rsidR="00751984" w:rsidRPr="00100D85" w:rsidRDefault="00751984" w:rsidP="00751984">
      <w:pPr>
        <w:pStyle w:val="NormalWeb"/>
        <w:spacing w:line="360" w:lineRule="auto"/>
        <w:ind w:left="720"/>
        <w:jc w:val="both"/>
        <w:rPr>
          <w:rFonts w:ascii="Calibri" w:hAnsi="Calibri"/>
          <w:b/>
          <w:i/>
          <w:sz w:val="22"/>
          <w:szCs w:val="22"/>
          <w:lang w:eastAsia="en-GB"/>
        </w:rPr>
      </w:pPr>
    </w:p>
    <w:p w:rsidR="004E604E" w:rsidRDefault="009C4215" w:rsidP="0047753D">
      <w:pPr>
        <w:spacing w:line="360" w:lineRule="auto"/>
        <w:jc w:val="both"/>
        <w:rPr>
          <w:lang w:eastAsia="en-GB"/>
        </w:rPr>
      </w:pPr>
      <w:r>
        <w:rPr>
          <w:b/>
          <w:lang w:eastAsia="en-GB"/>
        </w:rPr>
        <w:t>Tazoulait</w:t>
      </w:r>
      <w:r w:rsidR="00CB72EF">
        <w:rPr>
          <w:b/>
          <w:lang w:eastAsia="en-GB"/>
        </w:rPr>
        <w:t xml:space="preserve">, </w:t>
      </w:r>
      <w:r>
        <w:rPr>
          <w:b/>
          <w:lang w:eastAsia="en-GB"/>
        </w:rPr>
        <w:t>14</w:t>
      </w:r>
      <w:r w:rsidR="00751984" w:rsidRPr="00751984">
        <w:rPr>
          <w:b/>
          <w:lang w:eastAsia="en-GB"/>
        </w:rPr>
        <w:t xml:space="preserve"> de ma</w:t>
      </w:r>
      <w:r w:rsidR="00751984">
        <w:rPr>
          <w:b/>
          <w:lang w:eastAsia="en-GB"/>
        </w:rPr>
        <w:t>rzo de</w:t>
      </w:r>
      <w:r w:rsidR="007960B9" w:rsidRPr="00751984">
        <w:rPr>
          <w:b/>
          <w:lang w:eastAsia="en-GB"/>
        </w:rPr>
        <w:t xml:space="preserve"> 2019.-</w:t>
      </w:r>
      <w:r w:rsidR="007960B9" w:rsidRPr="00751984">
        <w:rPr>
          <w:lang w:eastAsia="en-GB"/>
        </w:rPr>
        <w:t xml:space="preserve"> </w:t>
      </w:r>
      <w:bookmarkEnd w:id="10"/>
      <w:bookmarkEnd w:id="11"/>
      <w:bookmarkEnd w:id="12"/>
      <w:bookmarkEnd w:id="13"/>
      <w:r w:rsidR="004E604E">
        <w:rPr>
          <w:lang w:eastAsia="en-GB"/>
        </w:rPr>
        <w:t>De Merzouga a Tague y de ahí r</w:t>
      </w:r>
      <w:r>
        <w:rPr>
          <w:lang w:eastAsia="en-GB"/>
        </w:rPr>
        <w:t>umbo sur casi de form</w:t>
      </w:r>
      <w:r w:rsidR="004E604E">
        <w:rPr>
          <w:lang w:eastAsia="en-GB"/>
        </w:rPr>
        <w:t>a</w:t>
      </w:r>
      <w:r>
        <w:rPr>
          <w:lang w:eastAsia="en-GB"/>
        </w:rPr>
        <w:t xml:space="preserve"> p</w:t>
      </w:r>
      <w:r w:rsidR="004E604E">
        <w:rPr>
          <w:lang w:eastAsia="en-GB"/>
        </w:rPr>
        <w:t>ermanente durante vari</w:t>
      </w:r>
      <w:r>
        <w:rPr>
          <w:lang w:eastAsia="en-GB"/>
        </w:rPr>
        <w:t>a</w:t>
      </w:r>
      <w:r w:rsidR="004E604E">
        <w:rPr>
          <w:lang w:eastAsia="en-GB"/>
        </w:rPr>
        <w:t>s horas, con las dunas flanqueado el recorrido y los oueds en forma de tram</w:t>
      </w:r>
      <w:r w:rsidR="00922DE1">
        <w:rPr>
          <w:lang w:eastAsia="en-GB"/>
        </w:rPr>
        <w:t>pas de arena cruzando la</w:t>
      </w:r>
      <w:r>
        <w:rPr>
          <w:lang w:eastAsia="en-GB"/>
        </w:rPr>
        <w:t xml:space="preserve"> p</w:t>
      </w:r>
      <w:r w:rsidR="00922DE1">
        <w:rPr>
          <w:lang w:eastAsia="en-GB"/>
        </w:rPr>
        <w:t>ista</w:t>
      </w:r>
      <w:r w:rsidR="004E604E">
        <w:rPr>
          <w:lang w:eastAsia="en-GB"/>
        </w:rPr>
        <w:t>. L</w:t>
      </w:r>
      <w:r>
        <w:rPr>
          <w:lang w:eastAsia="en-GB"/>
        </w:rPr>
        <w:t>lanuras interminables</w:t>
      </w:r>
      <w:r w:rsidR="00922DE1">
        <w:rPr>
          <w:lang w:eastAsia="en-GB"/>
        </w:rPr>
        <w:t xml:space="preserve"> de pequeños cantos abrasados por el sol del desierto</w:t>
      </w:r>
      <w:r w:rsidR="004E604E">
        <w:rPr>
          <w:lang w:eastAsia="en-GB"/>
        </w:rPr>
        <w:t>, espejismos</w:t>
      </w:r>
      <w:r w:rsidR="00922DE1">
        <w:rPr>
          <w:lang w:eastAsia="en-GB"/>
        </w:rPr>
        <w:t xml:space="preserve"> producidos por el fuerte calor</w:t>
      </w:r>
      <w:r w:rsidR="004E604E">
        <w:rPr>
          <w:lang w:eastAsia="en-GB"/>
        </w:rPr>
        <w:t xml:space="preserve"> y paisajes propios de otro planeta</w:t>
      </w:r>
      <w:r w:rsidR="00922DE1">
        <w:rPr>
          <w:lang w:eastAsia="en-GB"/>
        </w:rPr>
        <w:t xml:space="preserve"> en </w:t>
      </w:r>
      <w:r w:rsidR="004E604E">
        <w:rPr>
          <w:lang w:eastAsia="en-GB"/>
        </w:rPr>
        <w:t>los que los F</w:t>
      </w:r>
      <w:r w:rsidR="00110C7E">
        <w:rPr>
          <w:lang w:eastAsia="en-GB"/>
        </w:rPr>
        <w:t>iat</w:t>
      </w:r>
      <w:r w:rsidR="004E604E">
        <w:rPr>
          <w:lang w:eastAsia="en-GB"/>
        </w:rPr>
        <w:t xml:space="preserve"> Panda podían navegar </w:t>
      </w:r>
      <w:r>
        <w:rPr>
          <w:lang w:eastAsia="en-GB"/>
        </w:rPr>
        <w:t>de hasta diez</w:t>
      </w:r>
      <w:r w:rsidR="004E604E">
        <w:rPr>
          <w:lang w:eastAsia="en-GB"/>
        </w:rPr>
        <w:t xml:space="preserve"> unidades</w:t>
      </w:r>
      <w:r>
        <w:rPr>
          <w:lang w:eastAsia="en-GB"/>
        </w:rPr>
        <w:t xml:space="preserve"> en paralelo levantando una polvareda que subía decenas de metros de altura</w:t>
      </w:r>
      <w:r w:rsidR="004E604E">
        <w:rPr>
          <w:lang w:eastAsia="en-GB"/>
        </w:rPr>
        <w:t xml:space="preserve">. </w:t>
      </w:r>
      <w:r>
        <w:rPr>
          <w:lang w:eastAsia="en-GB"/>
        </w:rPr>
        <w:t xml:space="preserve">En el horizonte se divisaba con facilidad a los equipos serpenteando </w:t>
      </w:r>
      <w:proofErr w:type="gramStart"/>
      <w:r>
        <w:rPr>
          <w:lang w:eastAsia="en-GB"/>
        </w:rPr>
        <w:t>rumbo sur como perseguidos</w:t>
      </w:r>
      <w:proofErr w:type="gramEnd"/>
      <w:r>
        <w:rPr>
          <w:lang w:eastAsia="en-GB"/>
        </w:rPr>
        <w:t xml:space="preserve"> por el d</w:t>
      </w:r>
      <w:r w:rsidR="004E604E">
        <w:rPr>
          <w:lang w:eastAsia="en-GB"/>
        </w:rPr>
        <w:t>iablo</w:t>
      </w:r>
      <w:r w:rsidR="00C114AF">
        <w:rPr>
          <w:lang w:eastAsia="en-GB"/>
        </w:rPr>
        <w:t>,</w:t>
      </w:r>
      <w:r w:rsidR="00922DE1">
        <w:rPr>
          <w:lang w:eastAsia="en-GB"/>
        </w:rPr>
        <w:t xml:space="preserve"> alcanzando </w:t>
      </w:r>
      <w:r w:rsidR="004E604E">
        <w:rPr>
          <w:lang w:eastAsia="en-GB"/>
        </w:rPr>
        <w:t>velocidades inclu</w:t>
      </w:r>
      <w:r>
        <w:rPr>
          <w:lang w:eastAsia="en-GB"/>
        </w:rPr>
        <w:t>so superiores a los 110 km/h</w:t>
      </w:r>
      <w:r w:rsidR="004E604E">
        <w:rPr>
          <w:lang w:eastAsia="en-GB"/>
        </w:rPr>
        <w:t>. Así se mantuvo la caravana</w:t>
      </w:r>
      <w:r w:rsidR="00922DE1">
        <w:rPr>
          <w:lang w:eastAsia="en-GB"/>
        </w:rPr>
        <w:t xml:space="preserve"> hasta</w:t>
      </w:r>
      <w:r w:rsidR="004E604E">
        <w:rPr>
          <w:lang w:eastAsia="en-GB"/>
        </w:rPr>
        <w:t xml:space="preserve"> rozar las formaciones rocosas de Kheb Azouggouaih, para a continuación poner rumbo norte y</w:t>
      </w:r>
      <w:r w:rsidR="005620D3">
        <w:rPr>
          <w:lang w:eastAsia="en-GB"/>
        </w:rPr>
        <w:t>,</w:t>
      </w:r>
      <w:r w:rsidR="004E604E">
        <w:rPr>
          <w:lang w:eastAsia="en-GB"/>
        </w:rPr>
        <w:t xml:space="preserve"> tras nos menos de tres horas y</w:t>
      </w:r>
      <w:r w:rsidR="00922DE1">
        <w:rPr>
          <w:lang w:eastAsia="en-GB"/>
        </w:rPr>
        <w:t xml:space="preserve"> una temible trialera,</w:t>
      </w:r>
      <w:r w:rsidR="004E604E">
        <w:rPr>
          <w:lang w:eastAsia="en-GB"/>
        </w:rPr>
        <w:t xml:space="preserve"> </w:t>
      </w:r>
      <w:r w:rsidR="00922DE1">
        <w:rPr>
          <w:lang w:eastAsia="en-GB"/>
        </w:rPr>
        <w:t xml:space="preserve">llegar a un hermoso paraje, casi un oasis de relax próximo a la </w:t>
      </w:r>
      <w:r w:rsidR="004E604E">
        <w:rPr>
          <w:lang w:eastAsia="en-GB"/>
        </w:rPr>
        <w:t>población de Tazoulait</w:t>
      </w:r>
      <w:r w:rsidR="00922DE1">
        <w:rPr>
          <w:lang w:eastAsia="en-GB"/>
        </w:rPr>
        <w:t>, donde aguardaba el campamento</w:t>
      </w:r>
      <w:r w:rsidR="004E604E">
        <w:rPr>
          <w:lang w:eastAsia="en-GB"/>
        </w:rPr>
        <w:t>.</w:t>
      </w:r>
    </w:p>
    <w:p w:rsidR="00922DE1" w:rsidRDefault="00922DE1" w:rsidP="0047753D">
      <w:pPr>
        <w:spacing w:line="360" w:lineRule="auto"/>
        <w:jc w:val="both"/>
        <w:rPr>
          <w:lang w:eastAsia="en-GB"/>
        </w:rPr>
      </w:pPr>
    </w:p>
    <w:p w:rsidR="00C114AF" w:rsidRDefault="00922DE1" w:rsidP="0047753D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>En el Panda Raid se corre y mucho, aunque no todos lo hagan. Hay una parte</w:t>
      </w:r>
      <w:r w:rsidR="005620D3">
        <w:rPr>
          <w:lang w:eastAsia="en-GB"/>
        </w:rPr>
        <w:t xml:space="preserve"> de los equipos,</w:t>
      </w:r>
      <w:r>
        <w:rPr>
          <w:lang w:eastAsia="en-GB"/>
        </w:rPr>
        <w:t xml:space="preserve"> muy numerosa</w:t>
      </w:r>
      <w:r w:rsidR="005620D3">
        <w:rPr>
          <w:lang w:eastAsia="en-GB"/>
        </w:rPr>
        <w:t>,</w:t>
      </w:r>
      <w:r>
        <w:rPr>
          <w:lang w:eastAsia="en-GB"/>
        </w:rPr>
        <w:t xml:space="preserve"> que viene a navegar y disfrutar de su F</w:t>
      </w:r>
      <w:r w:rsidR="00110C7E">
        <w:rPr>
          <w:lang w:eastAsia="en-GB"/>
        </w:rPr>
        <w:t>iat</w:t>
      </w:r>
      <w:r>
        <w:rPr>
          <w:lang w:eastAsia="en-GB"/>
        </w:rPr>
        <w:t xml:space="preserve"> Panda y del paisaje y la gastronomía de Marruecos. Pero también se corre. Y mucho en algunas ocasiones. Hay zonas cronometradas que son tramos de regularidad</w:t>
      </w:r>
      <w:r w:rsidR="002B1C8A">
        <w:rPr>
          <w:lang w:eastAsia="en-GB"/>
        </w:rPr>
        <w:t>, de 30 a 50 km/h de media, no más,</w:t>
      </w:r>
      <w:r>
        <w:rPr>
          <w:lang w:eastAsia="en-GB"/>
        </w:rPr>
        <w:t xml:space="preserve"> </w:t>
      </w:r>
      <w:r w:rsidR="002B1C8A">
        <w:rPr>
          <w:lang w:eastAsia="en-GB"/>
        </w:rPr>
        <w:t xml:space="preserve">pero suficiente para poner </w:t>
      </w:r>
      <w:r>
        <w:rPr>
          <w:lang w:eastAsia="en-GB"/>
        </w:rPr>
        <w:t>a prueba la habilidad</w:t>
      </w:r>
      <w:r w:rsidR="005620D3">
        <w:rPr>
          <w:lang w:eastAsia="en-GB"/>
        </w:rPr>
        <w:t xml:space="preserve"> y los nervios de los pilotos. </w:t>
      </w:r>
    </w:p>
    <w:p w:rsidR="00807844" w:rsidRDefault="005620D3" w:rsidP="0047753D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>La competición es sana</w:t>
      </w:r>
      <w:r w:rsidR="00922DE1">
        <w:rPr>
          <w:lang w:eastAsia="en-GB"/>
        </w:rPr>
        <w:t>, pero todos aquellos que vienen a competir, digamos que son menos</w:t>
      </w:r>
      <w:r w:rsidR="00E143E9">
        <w:rPr>
          <w:lang w:eastAsia="en-GB"/>
        </w:rPr>
        <w:t xml:space="preserve"> dados a colaborar a la hora de rescatar a alguien</w:t>
      </w:r>
      <w:r>
        <w:rPr>
          <w:lang w:eastAsia="en-GB"/>
        </w:rPr>
        <w:t xml:space="preserve"> que se ha quedado atascado</w:t>
      </w:r>
      <w:r w:rsidR="00E143E9">
        <w:rPr>
          <w:lang w:eastAsia="en-GB"/>
        </w:rPr>
        <w:t>, y no diga</w:t>
      </w:r>
      <w:r w:rsidR="00A674C8">
        <w:rPr>
          <w:lang w:eastAsia="en-GB"/>
        </w:rPr>
        <w:t xml:space="preserve">mos </w:t>
      </w:r>
      <w:r w:rsidR="00E143E9">
        <w:rPr>
          <w:lang w:eastAsia="en-GB"/>
        </w:rPr>
        <w:t>si estamos</w:t>
      </w:r>
      <w:r w:rsidR="00A674C8">
        <w:rPr>
          <w:lang w:eastAsia="en-GB"/>
        </w:rPr>
        <w:t xml:space="preserve"> dentro</w:t>
      </w:r>
      <w:r w:rsidR="00E143E9">
        <w:rPr>
          <w:lang w:eastAsia="en-GB"/>
        </w:rPr>
        <w:t xml:space="preserve"> </w:t>
      </w:r>
      <w:r w:rsidR="00A674C8">
        <w:rPr>
          <w:lang w:eastAsia="en-GB"/>
        </w:rPr>
        <w:t>d</w:t>
      </w:r>
      <w:r w:rsidR="00E143E9">
        <w:rPr>
          <w:lang w:eastAsia="en-GB"/>
        </w:rPr>
        <w:t>el tramo cronometrado.</w:t>
      </w:r>
      <w:r w:rsidR="00922DE1">
        <w:rPr>
          <w:lang w:eastAsia="en-GB"/>
        </w:rPr>
        <w:t xml:space="preserve"> </w:t>
      </w:r>
      <w:r w:rsidR="002B1C8A">
        <w:rPr>
          <w:lang w:eastAsia="en-GB"/>
        </w:rPr>
        <w:t>A modo de homenaje a todos ellos</w:t>
      </w:r>
      <w:r w:rsidR="00A674C8">
        <w:rPr>
          <w:lang w:eastAsia="en-GB"/>
        </w:rPr>
        <w:t>, a los</w:t>
      </w:r>
      <w:r w:rsidR="00C114AF">
        <w:rPr>
          <w:lang w:eastAsia="en-GB"/>
        </w:rPr>
        <w:t xml:space="preserve"> mejores</w:t>
      </w:r>
      <w:r w:rsidR="00A674C8">
        <w:rPr>
          <w:lang w:eastAsia="en-GB"/>
        </w:rPr>
        <w:t xml:space="preserve"> </w:t>
      </w:r>
    </w:p>
    <w:p w:rsidR="00807844" w:rsidRDefault="00807844" w:rsidP="0047753D">
      <w:pPr>
        <w:spacing w:line="360" w:lineRule="auto"/>
        <w:jc w:val="both"/>
        <w:rPr>
          <w:lang w:eastAsia="en-GB"/>
        </w:rPr>
      </w:pPr>
    </w:p>
    <w:p w:rsidR="00C114AF" w:rsidRDefault="00A674C8" w:rsidP="0047753D">
      <w:pPr>
        <w:spacing w:line="360" w:lineRule="auto"/>
        <w:jc w:val="both"/>
        <w:rPr>
          <w:lang w:eastAsia="en-GB"/>
        </w:rPr>
      </w:pPr>
      <w:proofErr w:type="gramStart"/>
      <w:r>
        <w:rPr>
          <w:lang w:eastAsia="en-GB"/>
        </w:rPr>
        <w:t>pilotos</w:t>
      </w:r>
      <w:proofErr w:type="gramEnd"/>
      <w:r>
        <w:rPr>
          <w:lang w:eastAsia="en-GB"/>
        </w:rPr>
        <w:t xml:space="preserve"> del Panda Raid,</w:t>
      </w:r>
      <w:r w:rsidR="002B1C8A">
        <w:rPr>
          <w:lang w:eastAsia="en-GB"/>
        </w:rPr>
        <w:t xml:space="preserve"> hemos recuperado de los archivos los nombres de todos los ganadores en sus diez ediciones.</w:t>
      </w:r>
      <w:r>
        <w:rPr>
          <w:lang w:eastAsia="en-GB"/>
        </w:rPr>
        <w:t xml:space="preserve"> No son tan famosos como los ganadores del París-Dakar, pero alguno ya ha repetido en lo más alto del podio y sin duda</w:t>
      </w:r>
      <w:r w:rsidR="00C114AF">
        <w:rPr>
          <w:lang w:eastAsia="en-GB"/>
        </w:rPr>
        <w:t xml:space="preserve"> es una demostración de </w:t>
      </w:r>
      <w:r>
        <w:rPr>
          <w:lang w:eastAsia="en-GB"/>
        </w:rPr>
        <w:t>talento</w:t>
      </w:r>
      <w:r w:rsidR="00C114AF">
        <w:rPr>
          <w:lang w:eastAsia="en-GB"/>
        </w:rPr>
        <w:t xml:space="preserve"> muy importante</w:t>
      </w:r>
      <w:r>
        <w:rPr>
          <w:lang w:eastAsia="en-GB"/>
        </w:rPr>
        <w:t>.</w:t>
      </w:r>
      <w:r w:rsidR="002B1C8A">
        <w:rPr>
          <w:lang w:eastAsia="en-GB"/>
        </w:rPr>
        <w:t xml:space="preserve"> </w:t>
      </w:r>
    </w:p>
    <w:p w:rsidR="00C114AF" w:rsidRDefault="00C114AF" w:rsidP="0047753D">
      <w:pPr>
        <w:spacing w:line="360" w:lineRule="auto"/>
        <w:jc w:val="both"/>
        <w:rPr>
          <w:lang w:eastAsia="en-GB"/>
        </w:rPr>
      </w:pPr>
    </w:p>
    <w:p w:rsidR="00E143E9" w:rsidRDefault="002B1C8A" w:rsidP="0047753D">
      <w:pPr>
        <w:spacing w:line="360" w:lineRule="auto"/>
        <w:jc w:val="both"/>
        <w:rPr>
          <w:lang w:eastAsia="en-GB"/>
        </w:rPr>
      </w:pPr>
      <w:r>
        <w:rPr>
          <w:lang w:eastAsia="en-GB"/>
        </w:rPr>
        <w:t>Hay que recordar que la primera edición, la de 2009, no tiene ganador porque el Panda Raid nació como expedición, pero ya en la segunda sí que lo hubo</w:t>
      </w:r>
      <w:r w:rsidR="0016030D">
        <w:rPr>
          <w:lang w:eastAsia="en-GB"/>
        </w:rPr>
        <w:t>. El primer ganador fue Gonzalo Valero copilotado por Laura de la Fuente. Luego, a partir de la tercera edición hubo diferentes ca</w:t>
      </w:r>
      <w:r w:rsidR="00C114AF">
        <w:rPr>
          <w:lang w:eastAsia="en-GB"/>
        </w:rPr>
        <w:t>tegorí</w:t>
      </w:r>
      <w:r w:rsidR="0016030D">
        <w:rPr>
          <w:lang w:eastAsia="en-GB"/>
        </w:rPr>
        <w:t>as al comprobar que la tracción total de l</w:t>
      </w:r>
      <w:r w:rsidR="00C114AF">
        <w:rPr>
          <w:lang w:eastAsia="en-GB"/>
        </w:rPr>
        <w:t>os F</w:t>
      </w:r>
      <w:r w:rsidR="00807844">
        <w:rPr>
          <w:lang w:eastAsia="en-GB"/>
        </w:rPr>
        <w:t>iat</w:t>
      </w:r>
      <w:r w:rsidR="0016030D">
        <w:rPr>
          <w:lang w:eastAsia="en-GB"/>
        </w:rPr>
        <w:t xml:space="preserve"> Panda era un</w:t>
      </w:r>
      <w:r w:rsidR="00C114AF">
        <w:rPr>
          <w:lang w:eastAsia="en-GB"/>
        </w:rPr>
        <w:t>a</w:t>
      </w:r>
      <w:r w:rsidR="0016030D">
        <w:rPr>
          <w:lang w:eastAsia="en-GB"/>
        </w:rPr>
        <w:t xml:space="preserve"> ventaja insalvable </w:t>
      </w:r>
      <w:r w:rsidR="00C114AF">
        <w:rPr>
          <w:lang w:eastAsia="en-GB"/>
        </w:rPr>
        <w:t xml:space="preserve">para los </w:t>
      </w:r>
      <w:r w:rsidR="00807844">
        <w:rPr>
          <w:lang w:eastAsia="en-GB"/>
        </w:rPr>
        <w:t xml:space="preserve">Fiat </w:t>
      </w:r>
      <w:r w:rsidR="0016030D">
        <w:rPr>
          <w:lang w:eastAsia="en-GB"/>
        </w:rPr>
        <w:t xml:space="preserve">Panda 4x2, así </w:t>
      </w:r>
      <w:r w:rsidR="00C114AF">
        <w:rPr>
          <w:lang w:eastAsia="en-GB"/>
        </w:rPr>
        <w:t>q</w:t>
      </w:r>
      <w:r w:rsidR="0016030D">
        <w:rPr>
          <w:lang w:eastAsia="en-GB"/>
        </w:rPr>
        <w:t>u</w:t>
      </w:r>
      <w:r w:rsidR="00C114AF">
        <w:rPr>
          <w:lang w:eastAsia="en-GB"/>
        </w:rPr>
        <w:t>e</w:t>
      </w:r>
      <w:r w:rsidR="0016030D">
        <w:rPr>
          <w:lang w:eastAsia="en-GB"/>
        </w:rPr>
        <w:t xml:space="preserve"> lo más justo es que hubiera dos clasificaciones, algo </w:t>
      </w:r>
      <w:r w:rsidR="00C114AF">
        <w:rPr>
          <w:lang w:eastAsia="en-GB"/>
        </w:rPr>
        <w:t>q</w:t>
      </w:r>
      <w:r w:rsidR="0016030D">
        <w:rPr>
          <w:lang w:eastAsia="en-GB"/>
        </w:rPr>
        <w:t>u</w:t>
      </w:r>
      <w:r w:rsidR="00C114AF">
        <w:rPr>
          <w:lang w:eastAsia="en-GB"/>
        </w:rPr>
        <w:t>e</w:t>
      </w:r>
      <w:r w:rsidR="0016030D">
        <w:rPr>
          <w:lang w:eastAsia="en-GB"/>
        </w:rPr>
        <w:t xml:space="preserve"> sigu</w:t>
      </w:r>
      <w:r w:rsidR="00C114AF">
        <w:rPr>
          <w:lang w:eastAsia="en-GB"/>
        </w:rPr>
        <w:t>e vigente hoy en día. La diferen</w:t>
      </w:r>
      <w:r w:rsidR="0016030D">
        <w:rPr>
          <w:lang w:eastAsia="en-GB"/>
        </w:rPr>
        <w:t xml:space="preserve">cia </w:t>
      </w:r>
      <w:r w:rsidR="00C114AF">
        <w:rPr>
          <w:lang w:eastAsia="en-GB"/>
        </w:rPr>
        <w:t>e</w:t>
      </w:r>
      <w:r w:rsidR="0016030D">
        <w:rPr>
          <w:lang w:eastAsia="en-GB"/>
        </w:rPr>
        <w:t>s tan import</w:t>
      </w:r>
      <w:r w:rsidR="00C114AF">
        <w:rPr>
          <w:lang w:eastAsia="en-GB"/>
        </w:rPr>
        <w:t>an</w:t>
      </w:r>
      <w:r w:rsidR="0016030D">
        <w:rPr>
          <w:lang w:eastAsia="en-GB"/>
        </w:rPr>
        <w:t>te que incluso existen variaciones en el recorrido, y mientras que los 4x4 afrontan zonas más complejas y llenas de arena, los 4x2 tienen caminos más largo</w:t>
      </w:r>
      <w:r w:rsidR="00C114AF">
        <w:rPr>
          <w:lang w:eastAsia="en-GB"/>
        </w:rPr>
        <w:t xml:space="preserve">s pero seguros y con </w:t>
      </w:r>
      <w:r w:rsidR="0016030D">
        <w:rPr>
          <w:lang w:eastAsia="en-GB"/>
        </w:rPr>
        <w:t xml:space="preserve">menos arena y piedras sueltas. </w:t>
      </w:r>
      <w:r>
        <w:rPr>
          <w:lang w:eastAsia="en-GB"/>
        </w:rPr>
        <w:t xml:space="preserve">   </w:t>
      </w:r>
    </w:p>
    <w:p w:rsidR="003106FB" w:rsidRDefault="003106FB" w:rsidP="0047753D">
      <w:pPr>
        <w:spacing w:line="360" w:lineRule="auto"/>
        <w:jc w:val="both"/>
        <w:rPr>
          <w:lang w:eastAsia="en-GB"/>
        </w:rPr>
      </w:pPr>
    </w:p>
    <w:p w:rsidR="003106FB" w:rsidRDefault="003106FB" w:rsidP="003106FB">
      <w:pPr>
        <w:spacing w:line="360" w:lineRule="auto"/>
        <w:jc w:val="center"/>
        <w:rPr>
          <w:lang w:eastAsia="en-GB"/>
        </w:rPr>
      </w:pPr>
      <w:r>
        <w:rPr>
          <w:lang w:eastAsia="en-GB"/>
        </w:rPr>
        <w:t>#PandaRaid2019</w:t>
      </w:r>
    </w:p>
    <w:p w:rsidR="00E143E9" w:rsidRDefault="00E143E9" w:rsidP="0047753D">
      <w:pPr>
        <w:spacing w:line="360" w:lineRule="auto"/>
        <w:jc w:val="both"/>
        <w:rPr>
          <w:lang w:eastAsia="en-GB"/>
        </w:rPr>
      </w:pPr>
    </w:p>
    <w:p w:rsidR="009C4215" w:rsidRPr="00C114AF" w:rsidRDefault="00C114AF" w:rsidP="009C4215">
      <w:pPr>
        <w:spacing w:line="360" w:lineRule="auto"/>
        <w:rPr>
          <w:b/>
          <w:lang w:eastAsia="en-GB"/>
        </w:rPr>
      </w:pPr>
      <w:r w:rsidRPr="00C114AF">
        <w:rPr>
          <w:b/>
          <w:lang w:eastAsia="en-GB"/>
        </w:rPr>
        <w:t>Los ganadores del PANDA RAID</w:t>
      </w:r>
    </w:p>
    <w:p w:rsidR="009C4215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 xml:space="preserve">1ª edición 2009 </w:t>
      </w:r>
      <w:r w:rsidR="00E143E9">
        <w:rPr>
          <w:lang w:eastAsia="en-GB"/>
        </w:rPr>
        <w:t>–</w:t>
      </w:r>
      <w:r>
        <w:rPr>
          <w:lang w:eastAsia="en-GB"/>
        </w:rPr>
        <w:t xml:space="preserve"> No</w:t>
      </w:r>
      <w:r w:rsidR="00E143E9">
        <w:rPr>
          <w:lang w:eastAsia="en-GB"/>
        </w:rPr>
        <w:t xml:space="preserve"> hubo</w:t>
      </w:r>
      <w:r>
        <w:rPr>
          <w:lang w:eastAsia="en-GB"/>
        </w:rPr>
        <w:t xml:space="preserve"> clasificación</w:t>
      </w:r>
      <w:r w:rsidR="00E143E9">
        <w:rPr>
          <w:lang w:eastAsia="en-GB"/>
        </w:rPr>
        <w:t>*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>2ª edición 2010</w:t>
      </w:r>
    </w:p>
    <w:p w:rsidR="009C4215" w:rsidRDefault="009C4215" w:rsidP="00E143E9">
      <w:pPr>
        <w:pStyle w:val="Prrafodelista"/>
        <w:numPr>
          <w:ilvl w:val="0"/>
          <w:numId w:val="15"/>
        </w:numPr>
        <w:spacing w:line="360" w:lineRule="auto"/>
        <w:rPr>
          <w:lang w:eastAsia="en-GB"/>
        </w:rPr>
      </w:pPr>
      <w:r>
        <w:rPr>
          <w:lang w:eastAsia="en-GB"/>
        </w:rPr>
        <w:t>Gonzalo Valero y Laura de la Fuente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>3ª edición 2011</w:t>
      </w:r>
    </w:p>
    <w:p w:rsidR="00E143E9" w:rsidRPr="00091D00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val="it-IT" w:eastAsia="en-GB"/>
        </w:rPr>
      </w:pPr>
      <w:r w:rsidRPr="00091D00">
        <w:rPr>
          <w:lang w:val="it-IT" w:eastAsia="en-GB"/>
        </w:rPr>
        <w:t xml:space="preserve">4x2 / Albert Canamasses y Jordi Riera </w:t>
      </w:r>
    </w:p>
    <w:p w:rsidR="00E143E9" w:rsidRDefault="00E143E9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4x2 / Juan F</w:t>
      </w:r>
      <w:r w:rsidR="009C4215">
        <w:rPr>
          <w:lang w:eastAsia="en-GB"/>
        </w:rPr>
        <w:t xml:space="preserve">rancisco Sanchez y Juan Maria Diaz </w:t>
      </w:r>
    </w:p>
    <w:p w:rsidR="009C4215" w:rsidRDefault="00E143E9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4x4 / Rubé</w:t>
      </w:r>
      <w:r w:rsidR="009C4215">
        <w:rPr>
          <w:lang w:eastAsia="en-GB"/>
        </w:rPr>
        <w:t>n Garcia y Miquel del Rio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 xml:space="preserve">4ª edición 2012 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4x2 / Marcos Callejo y Enrique Sanchez </w:t>
      </w:r>
    </w:p>
    <w:p w:rsidR="009C4215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4x4 / David Machado y Javier Catafal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 xml:space="preserve">5ª edición 2013 </w:t>
      </w:r>
    </w:p>
    <w:p w:rsidR="009C4215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 xml:space="preserve">Daniel Carballo y Ruben Bascoy 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 xml:space="preserve">6ª edición 2014 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4x2 / Daniel Carballo y Ruben Bascoy</w:t>
      </w:r>
    </w:p>
    <w:p w:rsidR="009C4215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4x4 / Juan Angel Ruiz y Jose Antonio Gonzalez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>7ª edición 2015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4x2 / Rafael Cuellar y Francisco Torres</w:t>
      </w:r>
    </w:p>
    <w:p w:rsidR="009C4215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lastRenderedPageBreak/>
        <w:t>4x4 / Ivan Rodriguez y Leire Diez</w:t>
      </w:r>
    </w:p>
    <w:p w:rsidR="00807844" w:rsidRDefault="00807844" w:rsidP="009C4215">
      <w:pPr>
        <w:spacing w:line="360" w:lineRule="auto"/>
        <w:rPr>
          <w:lang w:eastAsia="en-GB"/>
        </w:rPr>
      </w:pPr>
    </w:p>
    <w:p w:rsidR="00807844" w:rsidRDefault="00807844" w:rsidP="009C4215">
      <w:pPr>
        <w:spacing w:line="360" w:lineRule="auto"/>
        <w:rPr>
          <w:lang w:eastAsia="en-GB"/>
        </w:rPr>
      </w:pPr>
    </w:p>
    <w:p w:rsidR="00807844" w:rsidRDefault="00807844" w:rsidP="009C4215">
      <w:pPr>
        <w:spacing w:line="360" w:lineRule="auto"/>
        <w:rPr>
          <w:lang w:eastAsia="en-GB"/>
        </w:rPr>
      </w:pP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 xml:space="preserve">8ª edición 2016 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4x2 / Martin Lopez y Pablo Gomez</w:t>
      </w:r>
    </w:p>
    <w:p w:rsidR="009C4215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4x4 / Jorge Casanova y Diego Gimeno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>9ª edición 2017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4x2 / Jesus Varela y Alejandro Fraga</w:t>
      </w:r>
    </w:p>
    <w:p w:rsidR="009C4215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4x4 / Rodrigo Viejo y Fernando Lopez</w:t>
      </w:r>
    </w:p>
    <w:p w:rsidR="00E143E9" w:rsidRDefault="009C4215" w:rsidP="009C4215">
      <w:pPr>
        <w:spacing w:line="360" w:lineRule="auto"/>
        <w:rPr>
          <w:lang w:eastAsia="en-GB"/>
        </w:rPr>
      </w:pPr>
      <w:r>
        <w:rPr>
          <w:lang w:eastAsia="en-GB"/>
        </w:rPr>
        <w:t>10ª edición 2018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4x2 / Jesus Varela y Alejandro Fraga</w:t>
      </w:r>
    </w:p>
    <w:p w:rsidR="00E143E9" w:rsidRDefault="009C4215" w:rsidP="00E143E9">
      <w:pPr>
        <w:pStyle w:val="Prrafodelista"/>
        <w:numPr>
          <w:ilvl w:val="0"/>
          <w:numId w:val="14"/>
        </w:numPr>
        <w:spacing w:line="360" w:lineRule="auto"/>
        <w:rPr>
          <w:lang w:eastAsia="en-GB"/>
        </w:rPr>
      </w:pPr>
      <w:r>
        <w:rPr>
          <w:lang w:eastAsia="en-GB"/>
        </w:rPr>
        <w:t>4x4 / Antonio Campos Mingorance</w:t>
      </w:r>
      <w:r w:rsidR="00E143E9">
        <w:rPr>
          <w:lang w:eastAsia="en-GB"/>
        </w:rPr>
        <w:t xml:space="preserve"> y</w:t>
      </w:r>
      <w:r>
        <w:rPr>
          <w:lang w:eastAsia="en-GB"/>
        </w:rPr>
        <w:t xml:space="preserve"> Miguel Angel Muiños Sanchez</w:t>
      </w:r>
    </w:p>
    <w:p w:rsidR="0016030D" w:rsidRDefault="0016030D" w:rsidP="00E143E9">
      <w:pPr>
        <w:spacing w:line="360" w:lineRule="auto"/>
        <w:rPr>
          <w:lang w:eastAsia="en-GB"/>
        </w:rPr>
      </w:pPr>
    </w:p>
    <w:p w:rsidR="009C4215" w:rsidRDefault="00E143E9" w:rsidP="00E143E9">
      <w:pPr>
        <w:spacing w:line="360" w:lineRule="auto"/>
        <w:rPr>
          <w:lang w:eastAsia="en-GB"/>
        </w:rPr>
      </w:pPr>
      <w:r>
        <w:rPr>
          <w:lang w:eastAsia="en-GB"/>
        </w:rPr>
        <w:t>*La primera edición no fue competitiva, fue una expedición de solo cinco F</w:t>
      </w:r>
      <w:r w:rsidR="00807844">
        <w:rPr>
          <w:lang w:eastAsia="en-GB"/>
        </w:rPr>
        <w:t>iat</w:t>
      </w:r>
      <w:r>
        <w:rPr>
          <w:lang w:eastAsia="en-GB"/>
        </w:rPr>
        <w:t xml:space="preserve"> Panda. Hoy, diez años después, hay 392 equipos compitiendo y meses antes del incio de la prueba la organización tuvo que colgar el cartel de no hay más plazas. </w:t>
      </w:r>
      <w:r w:rsidR="009C4215">
        <w:rPr>
          <w:lang w:eastAsia="en-GB"/>
        </w:rPr>
        <w:t xml:space="preserve"> </w:t>
      </w:r>
    </w:p>
    <w:p w:rsidR="009C4215" w:rsidRDefault="009C4215" w:rsidP="0016030D">
      <w:pPr>
        <w:spacing w:line="360" w:lineRule="auto"/>
        <w:rPr>
          <w:lang w:eastAsia="en-GB"/>
        </w:rPr>
      </w:pPr>
      <w:r>
        <w:rPr>
          <w:lang w:eastAsia="en-GB"/>
        </w:rPr>
        <w:t xml:space="preserve"> </w:t>
      </w:r>
    </w:p>
    <w:p w:rsidR="0047753D" w:rsidRDefault="0047753D" w:rsidP="0047753D"/>
    <w:p w:rsidR="00CC6E32" w:rsidRPr="00751984" w:rsidRDefault="00CC6E32" w:rsidP="0047753D">
      <w:pPr>
        <w:spacing w:line="360" w:lineRule="auto"/>
        <w:jc w:val="both"/>
        <w:rPr>
          <w:rFonts w:ascii="Arial" w:eastAsia="Calibri" w:hAnsi="Arial" w:cs="Arial"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D370A" w:rsidRPr="003106FB" w:rsidRDefault="008D370A" w:rsidP="008D370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3106F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D370A" w:rsidRDefault="008D370A" w:rsidP="008D370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D370A" w:rsidRPr="00FF177B" w:rsidRDefault="008D370A" w:rsidP="008D370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8D370A" w:rsidRPr="00E07BE1" w:rsidRDefault="008D370A" w:rsidP="008D370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8D370A" w:rsidRPr="00412913" w:rsidRDefault="008D370A" w:rsidP="008D370A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D370A" w:rsidRPr="00412913" w:rsidRDefault="008D370A" w:rsidP="008D370A">
      <w:pPr>
        <w:spacing w:line="360" w:lineRule="auto"/>
        <w:ind w:right="566"/>
        <w:rPr>
          <w:lang w:val="es-ES_tradnl"/>
        </w:rPr>
      </w:pPr>
    </w:p>
    <w:p w:rsidR="002615BB" w:rsidRPr="008D370A" w:rsidRDefault="002615BB" w:rsidP="008D370A">
      <w:pPr>
        <w:spacing w:line="360" w:lineRule="auto"/>
        <w:ind w:right="566" w:hanging="142"/>
        <w:rPr>
          <w:lang w:val="es-ES_tradnl"/>
        </w:rPr>
      </w:pPr>
    </w:p>
    <w:sectPr w:rsidR="002615BB" w:rsidRPr="008D370A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8E" w:rsidRDefault="008E578E" w:rsidP="0040727A">
      <w:r>
        <w:separator/>
      </w:r>
    </w:p>
  </w:endnote>
  <w:endnote w:type="continuationSeparator" w:id="0">
    <w:p w:rsidR="008E578E" w:rsidRDefault="008E578E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4A" w:rsidRDefault="00402A4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A0E30" w:rsidRPr="009A0E3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7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2A4A" w:rsidRPr="008D0D59" w:rsidRDefault="00402A4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2A4A" w:rsidRPr="008D0D59" w:rsidRDefault="00402A4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2A4A" w:rsidRPr="008D0D59" w:rsidRDefault="00402A4A" w:rsidP="0040727A"/>
            </w:txbxContent>
          </v:textbox>
        </v:shape>
      </w:pict>
    </w:r>
    <w:r w:rsidR="009A0E30" w:rsidRPr="009A0E30">
      <w:rPr>
        <w:noProof/>
        <w:lang w:val="en-US"/>
      </w:rPr>
      <w:pict>
        <v:shape id="Text Box 16" o:spid="_x0000_s6146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2A4A" w:rsidRPr="008D0D59" w:rsidRDefault="00402A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2A4A" w:rsidRPr="008D0D59" w:rsidRDefault="00402A4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2A4A" w:rsidRPr="005C2CF7" w:rsidRDefault="00402A4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A0E30" w:rsidRPr="009A0E30">
      <w:rPr>
        <w:noProof/>
        <w:lang w:val="en-US"/>
      </w:rPr>
      <w:pict>
        <v:shape id="35 Cuadro de texto" o:spid="_x0000_s6145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402A4A" w:rsidRPr="00DF6B11" w:rsidRDefault="00402A4A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402A4A" w:rsidRPr="00DF6B11" w:rsidRDefault="00402A4A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402A4A" w:rsidRPr="00DF6B11" w:rsidRDefault="00402A4A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8E" w:rsidRDefault="008E578E" w:rsidP="0040727A">
      <w:r>
        <w:separator/>
      </w:r>
    </w:p>
  </w:footnote>
  <w:footnote w:type="continuationSeparator" w:id="0">
    <w:p w:rsidR="008E578E" w:rsidRDefault="008E578E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4A" w:rsidRDefault="00402A4A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16"/>
    <w:multiLevelType w:val="hybridMultilevel"/>
    <w:tmpl w:val="F5CE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1818"/>
    <w:multiLevelType w:val="hybridMultilevel"/>
    <w:tmpl w:val="8F90E894"/>
    <w:lvl w:ilvl="0" w:tplc="EE34E9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A74"/>
    <w:multiLevelType w:val="hybridMultilevel"/>
    <w:tmpl w:val="B91CF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>
    <w:nsid w:val="3E7A0D59"/>
    <w:multiLevelType w:val="hybridMultilevel"/>
    <w:tmpl w:val="8AB0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F7164"/>
    <w:multiLevelType w:val="hybridMultilevel"/>
    <w:tmpl w:val="96A6C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13217"/>
    <w:multiLevelType w:val="hybridMultilevel"/>
    <w:tmpl w:val="9AE27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46272"/>
    <w:multiLevelType w:val="hybridMultilevel"/>
    <w:tmpl w:val="0B4A7D96"/>
    <w:lvl w:ilvl="0" w:tplc="8C66AFA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3554D3A"/>
    <w:multiLevelType w:val="hybridMultilevel"/>
    <w:tmpl w:val="09901786"/>
    <w:lvl w:ilvl="0" w:tplc="85AC9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661FF"/>
    <w:multiLevelType w:val="hybridMultilevel"/>
    <w:tmpl w:val="617E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8"/>
  </w:num>
  <w:num w:numId="9">
    <w:abstractNumId w:val="14"/>
  </w:num>
  <w:num w:numId="10">
    <w:abstractNumId w:val="0"/>
  </w:num>
  <w:num w:numId="11">
    <w:abstractNumId w:val="16"/>
  </w:num>
  <w:num w:numId="12">
    <w:abstractNumId w:val="12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3295"/>
    <w:rsid w:val="00045001"/>
    <w:rsid w:val="00054D46"/>
    <w:rsid w:val="00077098"/>
    <w:rsid w:val="000826C1"/>
    <w:rsid w:val="00091B66"/>
    <w:rsid w:val="00091D00"/>
    <w:rsid w:val="000A2C35"/>
    <w:rsid w:val="000A621B"/>
    <w:rsid w:val="000A7AA5"/>
    <w:rsid w:val="000C4FF6"/>
    <w:rsid w:val="000D5E04"/>
    <w:rsid w:val="000D61DA"/>
    <w:rsid w:val="000F2A1F"/>
    <w:rsid w:val="00100D85"/>
    <w:rsid w:val="00106F8B"/>
    <w:rsid w:val="00110C7E"/>
    <w:rsid w:val="00114A23"/>
    <w:rsid w:val="00117539"/>
    <w:rsid w:val="001224F3"/>
    <w:rsid w:val="00127575"/>
    <w:rsid w:val="00134D90"/>
    <w:rsid w:val="0014370F"/>
    <w:rsid w:val="001527AE"/>
    <w:rsid w:val="00152E1F"/>
    <w:rsid w:val="0016030D"/>
    <w:rsid w:val="001643D7"/>
    <w:rsid w:val="00196436"/>
    <w:rsid w:val="001A25D7"/>
    <w:rsid w:val="001A44E1"/>
    <w:rsid w:val="001B2351"/>
    <w:rsid w:val="001B476D"/>
    <w:rsid w:val="001C195B"/>
    <w:rsid w:val="001C655F"/>
    <w:rsid w:val="001E2146"/>
    <w:rsid w:val="001E51F9"/>
    <w:rsid w:val="001E6F08"/>
    <w:rsid w:val="001E72DE"/>
    <w:rsid w:val="001F43CC"/>
    <w:rsid w:val="002027F5"/>
    <w:rsid w:val="00203F6E"/>
    <w:rsid w:val="002061EE"/>
    <w:rsid w:val="00210670"/>
    <w:rsid w:val="00217E0B"/>
    <w:rsid w:val="0022002D"/>
    <w:rsid w:val="002261FD"/>
    <w:rsid w:val="002273BC"/>
    <w:rsid w:val="00235E55"/>
    <w:rsid w:val="00242880"/>
    <w:rsid w:val="00243D71"/>
    <w:rsid w:val="002463D0"/>
    <w:rsid w:val="002579B2"/>
    <w:rsid w:val="002615BB"/>
    <w:rsid w:val="002632B2"/>
    <w:rsid w:val="0026686B"/>
    <w:rsid w:val="00266E95"/>
    <w:rsid w:val="0027150C"/>
    <w:rsid w:val="0027228C"/>
    <w:rsid w:val="002723FD"/>
    <w:rsid w:val="00277BED"/>
    <w:rsid w:val="00281822"/>
    <w:rsid w:val="00290304"/>
    <w:rsid w:val="002A049E"/>
    <w:rsid w:val="002B1C8A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3346"/>
    <w:rsid w:val="003060F3"/>
    <w:rsid w:val="003106FB"/>
    <w:rsid w:val="003205CA"/>
    <w:rsid w:val="00336E14"/>
    <w:rsid w:val="00364854"/>
    <w:rsid w:val="003650A0"/>
    <w:rsid w:val="00386D40"/>
    <w:rsid w:val="003B5E1C"/>
    <w:rsid w:val="003B604D"/>
    <w:rsid w:val="003D0012"/>
    <w:rsid w:val="003D00CD"/>
    <w:rsid w:val="003D0B65"/>
    <w:rsid w:val="003F6D89"/>
    <w:rsid w:val="003F7CF8"/>
    <w:rsid w:val="00402A4A"/>
    <w:rsid w:val="00403455"/>
    <w:rsid w:val="00405323"/>
    <w:rsid w:val="0040727A"/>
    <w:rsid w:val="00407714"/>
    <w:rsid w:val="0041136A"/>
    <w:rsid w:val="0041453A"/>
    <w:rsid w:val="00416DB5"/>
    <w:rsid w:val="004249C9"/>
    <w:rsid w:val="00424F1E"/>
    <w:rsid w:val="004339FC"/>
    <w:rsid w:val="00440EEB"/>
    <w:rsid w:val="00442286"/>
    <w:rsid w:val="004527B9"/>
    <w:rsid w:val="00455008"/>
    <w:rsid w:val="00456F4F"/>
    <w:rsid w:val="004612E1"/>
    <w:rsid w:val="004623C4"/>
    <w:rsid w:val="004644B2"/>
    <w:rsid w:val="0046474A"/>
    <w:rsid w:val="004651BA"/>
    <w:rsid w:val="00465FAA"/>
    <w:rsid w:val="0047753D"/>
    <w:rsid w:val="00493D9A"/>
    <w:rsid w:val="004947D2"/>
    <w:rsid w:val="0049543E"/>
    <w:rsid w:val="00495FDB"/>
    <w:rsid w:val="004A382C"/>
    <w:rsid w:val="004A6DBC"/>
    <w:rsid w:val="004B4360"/>
    <w:rsid w:val="004C2471"/>
    <w:rsid w:val="004C70FB"/>
    <w:rsid w:val="004E0F6D"/>
    <w:rsid w:val="004E604E"/>
    <w:rsid w:val="004F5277"/>
    <w:rsid w:val="005101D7"/>
    <w:rsid w:val="00513EA9"/>
    <w:rsid w:val="0052590C"/>
    <w:rsid w:val="005272E3"/>
    <w:rsid w:val="00527DD8"/>
    <w:rsid w:val="00532207"/>
    <w:rsid w:val="005322FE"/>
    <w:rsid w:val="00534CF0"/>
    <w:rsid w:val="005373C2"/>
    <w:rsid w:val="0055058C"/>
    <w:rsid w:val="00555B39"/>
    <w:rsid w:val="005620D3"/>
    <w:rsid w:val="00562E81"/>
    <w:rsid w:val="00572507"/>
    <w:rsid w:val="0057401A"/>
    <w:rsid w:val="00574174"/>
    <w:rsid w:val="005769CF"/>
    <w:rsid w:val="005A3219"/>
    <w:rsid w:val="005C2CF7"/>
    <w:rsid w:val="005C527E"/>
    <w:rsid w:val="005D2601"/>
    <w:rsid w:val="005D712B"/>
    <w:rsid w:val="005E483E"/>
    <w:rsid w:val="005E5DFD"/>
    <w:rsid w:val="005E6B57"/>
    <w:rsid w:val="005E7925"/>
    <w:rsid w:val="005E7BB0"/>
    <w:rsid w:val="00610CCD"/>
    <w:rsid w:val="00612276"/>
    <w:rsid w:val="006242B8"/>
    <w:rsid w:val="006258D8"/>
    <w:rsid w:val="00640156"/>
    <w:rsid w:val="006453F7"/>
    <w:rsid w:val="00646D9D"/>
    <w:rsid w:val="0065016B"/>
    <w:rsid w:val="0065720F"/>
    <w:rsid w:val="00657241"/>
    <w:rsid w:val="00660FD5"/>
    <w:rsid w:val="006641CB"/>
    <w:rsid w:val="00664F55"/>
    <w:rsid w:val="0067028C"/>
    <w:rsid w:val="0067275F"/>
    <w:rsid w:val="00676F51"/>
    <w:rsid w:val="006A69E7"/>
    <w:rsid w:val="006D2246"/>
    <w:rsid w:val="006D31A2"/>
    <w:rsid w:val="006E0884"/>
    <w:rsid w:val="006E44CA"/>
    <w:rsid w:val="006F3E10"/>
    <w:rsid w:val="00704B41"/>
    <w:rsid w:val="00706558"/>
    <w:rsid w:val="00710E9A"/>
    <w:rsid w:val="007206DA"/>
    <w:rsid w:val="00740753"/>
    <w:rsid w:val="00742856"/>
    <w:rsid w:val="00747D6E"/>
    <w:rsid w:val="00751984"/>
    <w:rsid w:val="007535E7"/>
    <w:rsid w:val="0075405A"/>
    <w:rsid w:val="007555AD"/>
    <w:rsid w:val="00775665"/>
    <w:rsid w:val="007820C2"/>
    <w:rsid w:val="007826F7"/>
    <w:rsid w:val="00795586"/>
    <w:rsid w:val="007960B9"/>
    <w:rsid w:val="007B2775"/>
    <w:rsid w:val="007B7327"/>
    <w:rsid w:val="007C0CF5"/>
    <w:rsid w:val="007C22FB"/>
    <w:rsid w:val="007C4AA0"/>
    <w:rsid w:val="007D228B"/>
    <w:rsid w:val="007D4DCC"/>
    <w:rsid w:val="007D5730"/>
    <w:rsid w:val="007E4B54"/>
    <w:rsid w:val="007E5BFB"/>
    <w:rsid w:val="007F3B1B"/>
    <w:rsid w:val="007F4053"/>
    <w:rsid w:val="007F42CE"/>
    <w:rsid w:val="0080593F"/>
    <w:rsid w:val="00805C92"/>
    <w:rsid w:val="00807297"/>
    <w:rsid w:val="00807844"/>
    <w:rsid w:val="0081287E"/>
    <w:rsid w:val="00826617"/>
    <w:rsid w:val="0084139F"/>
    <w:rsid w:val="00842784"/>
    <w:rsid w:val="008524D7"/>
    <w:rsid w:val="00852772"/>
    <w:rsid w:val="0086712B"/>
    <w:rsid w:val="00873252"/>
    <w:rsid w:val="00882FDC"/>
    <w:rsid w:val="00886251"/>
    <w:rsid w:val="008D370A"/>
    <w:rsid w:val="008E578E"/>
    <w:rsid w:val="008E5C79"/>
    <w:rsid w:val="008E77B1"/>
    <w:rsid w:val="008E7DF0"/>
    <w:rsid w:val="008F35CB"/>
    <w:rsid w:val="008F404C"/>
    <w:rsid w:val="0091490B"/>
    <w:rsid w:val="00922DE1"/>
    <w:rsid w:val="00923D1E"/>
    <w:rsid w:val="00932581"/>
    <w:rsid w:val="009369E2"/>
    <w:rsid w:val="0094468C"/>
    <w:rsid w:val="00945214"/>
    <w:rsid w:val="00946D20"/>
    <w:rsid w:val="009626DA"/>
    <w:rsid w:val="0096324D"/>
    <w:rsid w:val="00963596"/>
    <w:rsid w:val="00971E31"/>
    <w:rsid w:val="00974C4A"/>
    <w:rsid w:val="00977254"/>
    <w:rsid w:val="009830EC"/>
    <w:rsid w:val="009849D7"/>
    <w:rsid w:val="00991E7D"/>
    <w:rsid w:val="00992775"/>
    <w:rsid w:val="00993672"/>
    <w:rsid w:val="009A0E30"/>
    <w:rsid w:val="009A38A3"/>
    <w:rsid w:val="009A45F8"/>
    <w:rsid w:val="009B6A5D"/>
    <w:rsid w:val="009C3D10"/>
    <w:rsid w:val="009C4215"/>
    <w:rsid w:val="009D4048"/>
    <w:rsid w:val="009D58E4"/>
    <w:rsid w:val="009D5CDD"/>
    <w:rsid w:val="009E6EC2"/>
    <w:rsid w:val="009F59FE"/>
    <w:rsid w:val="00A03237"/>
    <w:rsid w:val="00A0337E"/>
    <w:rsid w:val="00A06543"/>
    <w:rsid w:val="00A115F8"/>
    <w:rsid w:val="00A23946"/>
    <w:rsid w:val="00A2577F"/>
    <w:rsid w:val="00A27864"/>
    <w:rsid w:val="00A30C48"/>
    <w:rsid w:val="00A45039"/>
    <w:rsid w:val="00A57CDC"/>
    <w:rsid w:val="00A65E1A"/>
    <w:rsid w:val="00A674C8"/>
    <w:rsid w:val="00A75A90"/>
    <w:rsid w:val="00A76AC9"/>
    <w:rsid w:val="00A823DB"/>
    <w:rsid w:val="00A91968"/>
    <w:rsid w:val="00AA2C47"/>
    <w:rsid w:val="00AA4048"/>
    <w:rsid w:val="00AA5EAD"/>
    <w:rsid w:val="00AA6167"/>
    <w:rsid w:val="00AB4F94"/>
    <w:rsid w:val="00AB7FF8"/>
    <w:rsid w:val="00AD0FBF"/>
    <w:rsid w:val="00AD310F"/>
    <w:rsid w:val="00AE1780"/>
    <w:rsid w:val="00AE35CD"/>
    <w:rsid w:val="00B11AA5"/>
    <w:rsid w:val="00B2051F"/>
    <w:rsid w:val="00B21B70"/>
    <w:rsid w:val="00B23C3A"/>
    <w:rsid w:val="00B32CA2"/>
    <w:rsid w:val="00B413F3"/>
    <w:rsid w:val="00B65279"/>
    <w:rsid w:val="00B663AD"/>
    <w:rsid w:val="00B75DA9"/>
    <w:rsid w:val="00B84E5E"/>
    <w:rsid w:val="00B92B43"/>
    <w:rsid w:val="00BB33D8"/>
    <w:rsid w:val="00BB7E88"/>
    <w:rsid w:val="00BC3EBE"/>
    <w:rsid w:val="00BC688D"/>
    <w:rsid w:val="00BE0212"/>
    <w:rsid w:val="00BE1349"/>
    <w:rsid w:val="00BE4C96"/>
    <w:rsid w:val="00BF49AC"/>
    <w:rsid w:val="00BF5175"/>
    <w:rsid w:val="00C05AB3"/>
    <w:rsid w:val="00C05FD5"/>
    <w:rsid w:val="00C066F6"/>
    <w:rsid w:val="00C114AF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1678"/>
    <w:rsid w:val="00CA462B"/>
    <w:rsid w:val="00CB72EF"/>
    <w:rsid w:val="00CC6E32"/>
    <w:rsid w:val="00CD22C5"/>
    <w:rsid w:val="00CD48DB"/>
    <w:rsid w:val="00CE0698"/>
    <w:rsid w:val="00CE669C"/>
    <w:rsid w:val="00D30759"/>
    <w:rsid w:val="00D43FEE"/>
    <w:rsid w:val="00D51D7C"/>
    <w:rsid w:val="00D53F37"/>
    <w:rsid w:val="00D60D2D"/>
    <w:rsid w:val="00D62C19"/>
    <w:rsid w:val="00D663A1"/>
    <w:rsid w:val="00D738C2"/>
    <w:rsid w:val="00D85307"/>
    <w:rsid w:val="00D95639"/>
    <w:rsid w:val="00DA30CF"/>
    <w:rsid w:val="00DC21DA"/>
    <w:rsid w:val="00DD04C0"/>
    <w:rsid w:val="00DD14CE"/>
    <w:rsid w:val="00DE0773"/>
    <w:rsid w:val="00DF296F"/>
    <w:rsid w:val="00DF6B11"/>
    <w:rsid w:val="00E017CF"/>
    <w:rsid w:val="00E07BE1"/>
    <w:rsid w:val="00E10222"/>
    <w:rsid w:val="00E110BF"/>
    <w:rsid w:val="00E143E9"/>
    <w:rsid w:val="00E14A58"/>
    <w:rsid w:val="00E250FA"/>
    <w:rsid w:val="00E32B37"/>
    <w:rsid w:val="00E37AD0"/>
    <w:rsid w:val="00E44FB8"/>
    <w:rsid w:val="00E567C0"/>
    <w:rsid w:val="00E77030"/>
    <w:rsid w:val="00E82CCC"/>
    <w:rsid w:val="00E8377A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3BFC"/>
    <w:rsid w:val="00F449FB"/>
    <w:rsid w:val="00F44D0D"/>
    <w:rsid w:val="00F47287"/>
    <w:rsid w:val="00F47782"/>
    <w:rsid w:val="00F54EC0"/>
    <w:rsid w:val="00F55682"/>
    <w:rsid w:val="00F64D03"/>
    <w:rsid w:val="00F65B0F"/>
    <w:rsid w:val="00F851D7"/>
    <w:rsid w:val="00F854AA"/>
    <w:rsid w:val="00F9537E"/>
    <w:rsid w:val="00FA3172"/>
    <w:rsid w:val="00FB2D1E"/>
    <w:rsid w:val="00FC650C"/>
    <w:rsid w:val="00FC6525"/>
    <w:rsid w:val="00FD17DC"/>
    <w:rsid w:val="00FD6F3F"/>
    <w:rsid w:val="00FE25B7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30E0-0B07-453C-B8AA-278D41DA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2019-03-08T13:35:00Z</cp:lastPrinted>
  <dcterms:created xsi:type="dcterms:W3CDTF">2019-03-14T09:28:00Z</dcterms:created>
  <dcterms:modified xsi:type="dcterms:W3CDTF">2019-03-14T14:31:00Z</dcterms:modified>
</cp:coreProperties>
</file>